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623F78" w:rsidP="00B2735D">
      <w:pPr>
        <w:spacing w:after="120" w:line="240" w:lineRule="auto"/>
        <w:jc w:val="right"/>
        <w:rPr>
          <w:sz w:val="24"/>
          <w:szCs w:val="24"/>
        </w:rPr>
      </w:pPr>
      <w:r w:rsidRPr="00623F78">
        <w:rPr>
          <w:noProof/>
        </w:rPr>
      </w:r>
      <w:r w:rsidRPr="00623F78">
        <w:rPr>
          <w:noProof/>
        </w:rPr>
        <w:pict>
          <v:group id="Group 12112" o:spid="_x0000_s2051" style="width:481.9pt;height:86.85pt;mso-position-horizontal-relative:char;mso-position-vertical-relative:line" coordsize="61201,11034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914"/>
        <w:gridCol w:w="1894"/>
        <w:gridCol w:w="1602"/>
        <w:gridCol w:w="3428"/>
        <w:gridCol w:w="1794"/>
      </w:tblGrid>
      <w:tr w:rsidR="00C378A9" w:rsidRPr="00EE560C" w:rsidTr="009F61AA">
        <w:tc>
          <w:tcPr>
            <w:tcW w:w="10632" w:type="dxa"/>
            <w:gridSpan w:val="5"/>
          </w:tcPr>
          <w:p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Next</w:t>
            </w:r>
            <w:proofErr w:type="spellEnd"/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Generation EU. Azioni di prevenzione e contrasto della dispersione scolastica (D.M. 170/2022). </w:t>
            </w:r>
          </w:p>
        </w:tc>
      </w:tr>
      <w:tr w:rsidR="00C378A9" w:rsidRPr="00EE560C" w:rsidTr="009F61AA">
        <w:tc>
          <w:tcPr>
            <w:tcW w:w="1963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 xml:space="preserve">TITOLO </w:t>
            </w:r>
            <w:proofErr w:type="spellStart"/>
            <w:r w:rsidRPr="00EE560C">
              <w:rPr>
                <w:b/>
                <w:bCs/>
              </w:rPr>
              <w:t>DI</w:t>
            </w:r>
            <w:proofErr w:type="spellEnd"/>
            <w:r w:rsidRPr="00EE560C">
              <w:rPr>
                <w:b/>
                <w:bCs/>
              </w:rPr>
              <w:t xml:space="preserve"> AVVISO DECRETO</w:t>
            </w:r>
          </w:p>
        </w:tc>
        <w:tc>
          <w:tcPr>
            <w:tcW w:w="1134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:rsidTr="009F61AA">
        <w:trPr>
          <w:trHeight w:val="1124"/>
        </w:trPr>
        <w:tc>
          <w:tcPr>
            <w:tcW w:w="1963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BA5E5D" w:rsidRPr="00C95293" w:rsidRDefault="00B2735D" w:rsidP="00BA5E5D">
      <w:pPr>
        <w:pStyle w:val="Default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926258">
        <w:rPr>
          <w:rFonts w:ascii="Times New Roman" w:hAnsi="Times New Roman"/>
          <w:bCs/>
        </w:rPr>
        <w:t xml:space="preserve">DOMANDA </w:t>
      </w:r>
      <w:proofErr w:type="spellStart"/>
      <w:r w:rsidRPr="00926258">
        <w:rPr>
          <w:rFonts w:ascii="Times New Roman" w:hAnsi="Times New Roman"/>
          <w:bCs/>
        </w:rPr>
        <w:t>DI</w:t>
      </w:r>
      <w:proofErr w:type="spellEnd"/>
      <w:r w:rsidRPr="00926258">
        <w:rPr>
          <w:rFonts w:ascii="Times New Roman" w:hAnsi="Times New Roman"/>
          <w:bCs/>
        </w:rPr>
        <w:t xml:space="preserve"> PARTECIPAZIONE all’</w:t>
      </w:r>
      <w:bookmarkStart w:id="1" w:name="_Hlk140677380"/>
      <w:bookmarkStart w:id="2" w:name="_Hlk140787386"/>
      <w:r w:rsidR="00B54CD7" w:rsidRPr="00A82B5A">
        <w:rPr>
          <w:rFonts w:ascii="Times New Roman" w:hAnsi="Times New Roman" w:cs="Times New Roman"/>
          <w:b/>
          <w:sz w:val="22"/>
          <w:szCs w:val="22"/>
        </w:rPr>
        <w:t>avviso interno/esterno di selezione per il conferimento di incarichi individuali aventi ad oggetto il ruolo di esperto interno/esterno/collaborazioni plurime “percorsi di orientamento con il coinvolgimento delle famiglie”</w:t>
      </w:r>
      <w:bookmarkEnd w:id="1"/>
      <w:r w:rsidR="00C95293">
        <w:rPr>
          <w:rFonts w:ascii="Times New Roman" w:eastAsiaTheme="minorEastAsia" w:hAnsi="Times New Roman" w:cs="Times New Roman"/>
          <w:b/>
          <w:sz w:val="22"/>
          <w:szCs w:val="22"/>
        </w:rPr>
        <w:t>.</w:t>
      </w:r>
    </w:p>
    <w:p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2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A01C60" w:rsidRPr="00C378A9">
        <w:rPr>
          <w:b/>
          <w:sz w:val="22"/>
          <w:szCs w:val="22"/>
          <w:lang w:bidi="it-IT"/>
        </w:rPr>
        <w:t>ESPERTO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 xml:space="preserve">_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l_sottoscritt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nat_a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C.F.||||||||||||||||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 xml:space="preserve">residente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nelcomunedi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Prov.di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)Cap.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378A9">
        <w:rPr>
          <w:b/>
          <w:sz w:val="22"/>
          <w:szCs w:val="22"/>
        </w:rPr>
        <w:t>d.P.R.</w:t>
      </w:r>
      <w:proofErr w:type="spellEnd"/>
      <w:r w:rsidRPr="00C378A9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378A9">
        <w:rPr>
          <w:b/>
          <w:sz w:val="22"/>
          <w:szCs w:val="22"/>
        </w:rPr>
        <w:t>d.P.R.</w:t>
      </w:r>
      <w:proofErr w:type="spellEnd"/>
      <w:r w:rsidRPr="00C378A9">
        <w:rPr>
          <w:b/>
          <w:sz w:val="22"/>
          <w:szCs w:val="22"/>
        </w:rPr>
        <w:t xml:space="preserve">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C378A9" w:rsidRPr="003353AE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t>di</w:t>
      </w:r>
      <w:r w:rsidR="00A031FC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partecipare</w:t>
      </w:r>
      <w:r w:rsidR="00A031FC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alla selezione</w:t>
      </w:r>
      <w:r w:rsidR="00C95293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di</w:t>
      </w:r>
      <w:r w:rsidR="00C95293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cui all’oggetto</w:t>
      </w:r>
      <w:r w:rsidR="00C95293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per l'attribuzione</w:t>
      </w:r>
      <w:r w:rsidR="00C95293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dell'incarico</w:t>
      </w:r>
      <w:r w:rsidR="00C95293">
        <w:rPr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 xml:space="preserve">di </w:t>
      </w:r>
      <w:r w:rsidRPr="00EA640C">
        <w:rPr>
          <w:b/>
          <w:bCs/>
          <w:w w:val="95"/>
          <w:sz w:val="22"/>
          <w:szCs w:val="22"/>
        </w:rPr>
        <w:t xml:space="preserve">ESPERTO </w:t>
      </w:r>
      <w:r w:rsidR="00A01C60" w:rsidRPr="00A01C60">
        <w:rPr>
          <w:w w:val="95"/>
          <w:sz w:val="22"/>
          <w:szCs w:val="22"/>
        </w:rPr>
        <w:t>in qualit</w:t>
      </w:r>
      <w:r w:rsidR="00A01C60">
        <w:rPr>
          <w:w w:val="95"/>
          <w:sz w:val="22"/>
          <w:szCs w:val="22"/>
        </w:rPr>
        <w:t>à</w:t>
      </w:r>
      <w:r w:rsidR="00A01C60" w:rsidRPr="00A01C60">
        <w:rPr>
          <w:w w:val="95"/>
          <w:sz w:val="22"/>
          <w:szCs w:val="22"/>
        </w:rPr>
        <w:t xml:space="preserve"> di: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interno all’istituzione scolastica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lastRenderedPageBreak/>
        <w:t>esterno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  <w:r>
        <w:t>per il/i seguente/i modulo/i (barrare una o più caselle):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:rsidR="00B54CD7" w:rsidRPr="00B54CD7" w:rsidRDefault="00B54CD7" w:rsidP="00B54CD7">
      <w:pPr>
        <w:pStyle w:val="Paragrafoelenco"/>
        <w:numPr>
          <w:ilvl w:val="0"/>
          <w:numId w:val="40"/>
        </w:numPr>
        <w:spacing w:line="279" w:lineRule="auto"/>
        <w:rPr>
          <w:i/>
          <w:iCs/>
        </w:rPr>
      </w:pPr>
      <w:r w:rsidRPr="00231D16">
        <w:t>“</w:t>
      </w:r>
      <w:r w:rsidRPr="00B54CD7">
        <w:rPr>
          <w:i/>
          <w:iCs/>
        </w:rPr>
        <w:t>Facciamo squadra”</w:t>
      </w:r>
    </w:p>
    <w:p w:rsidR="003353AE" w:rsidRPr="00B54CD7" w:rsidRDefault="00B54CD7" w:rsidP="00B54CD7">
      <w:pPr>
        <w:pStyle w:val="Paragrafoelenco"/>
        <w:numPr>
          <w:ilvl w:val="0"/>
          <w:numId w:val="40"/>
        </w:numPr>
        <w:spacing w:line="480" w:lineRule="auto"/>
        <w:rPr>
          <w:i/>
          <w:iCs/>
        </w:rPr>
      </w:pPr>
      <w:r>
        <w:t>“</w:t>
      </w:r>
      <w:r w:rsidRPr="00C95293">
        <w:rPr>
          <w:i/>
          <w:iCs/>
        </w:rPr>
        <w:t>Anche noi a scuola</w:t>
      </w:r>
      <w:r w:rsidR="00C95293" w:rsidRPr="00C95293">
        <w:rPr>
          <w:i/>
          <w:iCs/>
        </w:rPr>
        <w:t xml:space="preserve"> di web</w:t>
      </w:r>
      <w:r w:rsidRPr="00B54CD7">
        <w:rPr>
          <w:i/>
          <w:iCs/>
        </w:rPr>
        <w:t>”</w:t>
      </w:r>
    </w:p>
    <w:p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3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4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5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A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lastRenderedPageBreak/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,lì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623F78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623F78">
        <w:rPr>
          <w:noProof/>
          <w:sz w:val="22"/>
          <w:szCs w:val="22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lasottoscritto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Lgs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. N. 196/03, come modificato dal D.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Lgs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="00C95293">
        <w:rPr>
          <w:rFonts w:eastAsia="Calibri"/>
          <w:color w:val="231F20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DA78BC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,lì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ab/>
      </w:r>
      <w:r w:rsidR="00DA78BC"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C95293">
        <w:rPr>
          <w:rFonts w:eastAsia="Calibri"/>
          <w:color w:val="231F20"/>
          <w:sz w:val="22"/>
          <w:szCs w:val="22"/>
          <w:lang w:bidi="it-IT"/>
        </w:rPr>
        <w:t>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</w:t>
      </w:r>
      <w:proofErr w:type="spellStart"/>
      <w:r w:rsidR="00F973F8" w:rsidRPr="00C378A9">
        <w:rPr>
          <w:sz w:val="22"/>
          <w:szCs w:val="22"/>
        </w:rPr>
        <w:t>DI</w:t>
      </w:r>
      <w:proofErr w:type="spellEnd"/>
      <w:r w:rsidR="00F973F8" w:rsidRPr="00C378A9">
        <w:rPr>
          <w:sz w:val="22"/>
          <w:szCs w:val="22"/>
        </w:rPr>
        <w:t xml:space="preserve"> POSSEDERE I SEGUENTI TITOLI:</w:t>
      </w: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C378A9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B2735D" w:rsidRPr="00C378A9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B2735D" w:rsidRPr="00C378A9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triennale </w:t>
            </w:r>
          </w:p>
          <w:p w:rsidR="00B2735D" w:rsidRPr="00C378A9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Dottorato di ricerca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II livello, Specializzazione o </w:t>
            </w:r>
          </w:p>
          <w:p w:rsidR="00B2735D" w:rsidRPr="00C378A9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pluriennale coerente con le aree </w:t>
            </w:r>
            <w:r w:rsidRPr="00C378A9">
              <w:rPr>
                <w:rFonts w:ascii="Times New Roman" w:eastAsia="Verdana" w:hAnsi="Times New Roman"/>
              </w:rPr>
              <w:tab/>
              <w:t xml:space="preserve">tematiche 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C378A9">
        <w:trPr>
          <w:trHeight w:val="218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 livello, Specializzazione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</w:t>
            </w:r>
          </w:p>
          <w:p w:rsidR="00B2735D" w:rsidRPr="00C378A9" w:rsidRDefault="00B2735D" w:rsidP="00B2735D">
            <w:pPr>
              <w:spacing w:line="254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annuale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C378A9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C378A9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lastRenderedPageBreak/>
              <w:t xml:space="preserve">Formazione lingua straniera </w:t>
            </w: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</w:t>
            </w:r>
            <w:r w:rsidRPr="00C378A9">
              <w:rPr>
                <w:rFonts w:ascii="Times New Roman" w:eastAsia="Verdana" w:hAnsi="Times New Roman"/>
                <w:b/>
                <w:i/>
              </w:rPr>
              <w:tab/>
              <w:t xml:space="preserve">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Livello B2 - punti 2, dal Livello C1 -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seguenti o di pari livello: Google </w:t>
            </w:r>
            <w:proofErr w:type="spellStart"/>
            <w:r w:rsidRPr="00C378A9">
              <w:rPr>
                <w:rFonts w:ascii="Times New Roman" w:eastAsia="Verdana" w:hAnsi="Times New Roman"/>
              </w:rPr>
              <w:t>Level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2, Google Trainer, MIE, Google </w:t>
            </w:r>
            <w:proofErr w:type="spellStart"/>
            <w:r w:rsidRPr="00C378A9">
              <w:rPr>
                <w:rFonts w:ascii="Times New Roman" w:eastAsia="Verdana" w:hAnsi="Times New Roman"/>
              </w:rPr>
              <w:t>Teacher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, ECDL, Microsoft, </w:t>
            </w:r>
            <w:proofErr w:type="spellStart"/>
            <w:r w:rsidRPr="00C378A9">
              <w:rPr>
                <w:rFonts w:ascii="Times New Roman" w:eastAsia="Verdana" w:hAnsi="Times New Roman"/>
              </w:rPr>
              <w:t>Eipass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</w:t>
            </w:r>
            <w:proofErr w:type="spellStart"/>
            <w:r w:rsidRPr="00C378A9">
              <w:rPr>
                <w:rFonts w:ascii="Times New Roman" w:eastAsia="Verdana" w:hAnsi="Times New Roman"/>
              </w:rPr>
              <w:t>Teacher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, </w:t>
            </w:r>
            <w:proofErr w:type="spellStart"/>
            <w:r w:rsidRPr="00C378A9">
              <w:rPr>
                <w:rFonts w:ascii="Times New Roman" w:eastAsia="Verdana" w:hAnsi="Times New Roman"/>
              </w:rPr>
              <w:t>Eipass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Pubblicazioni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COME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Formatore o tutor o docente referente in progetti e/o corsi per personale scolastico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</w:tbl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C95293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</w:t>
      </w:r>
      <w:r w:rsidR="00C95293">
        <w:rPr>
          <w:color w:val="000000"/>
          <w:sz w:val="22"/>
          <w:szCs w:val="22"/>
        </w:rPr>
        <w:t xml:space="preserve"> </w:t>
      </w:r>
    </w:p>
    <w:p w:rsidR="00C95293" w:rsidRDefault="00C95293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C95293" w:rsidRDefault="00F973F8" w:rsidP="00EE2A9D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>LUO</w:t>
      </w:r>
      <w:r w:rsidR="00C95293">
        <w:rPr>
          <w:color w:val="000000"/>
          <w:sz w:val="22"/>
          <w:szCs w:val="22"/>
        </w:rPr>
        <w:t xml:space="preserve">GO                                                                                                                               </w:t>
      </w:r>
      <w:r w:rsidR="00C95293">
        <w:rPr>
          <w:color w:val="000000"/>
          <w:sz w:val="24"/>
          <w:szCs w:val="24"/>
        </w:rPr>
        <w:t xml:space="preserve">   </w:t>
      </w:r>
      <w:r w:rsidRPr="00B2735D">
        <w:rPr>
          <w:color w:val="000000"/>
          <w:sz w:val="24"/>
          <w:szCs w:val="24"/>
        </w:rPr>
        <w:t xml:space="preserve">  FIRMA</w:t>
      </w:r>
    </w:p>
    <w:sectPr w:rsidR="00E431EC" w:rsidRPr="00C95293" w:rsidSect="003B3D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2B" w:rsidRDefault="00E15D2B">
      <w:r>
        <w:separator/>
      </w:r>
    </w:p>
  </w:endnote>
  <w:endnote w:type="continuationSeparator" w:id="0">
    <w:p w:rsidR="00E15D2B" w:rsidRDefault="00E15D2B">
      <w:r>
        <w:continuationSeparator/>
      </w:r>
    </w:p>
  </w:endnote>
  <w:endnote w:type="continuationNotice" w:id="1">
    <w:p w:rsidR="00E15D2B" w:rsidRDefault="00E15D2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623F78">
    <w:pPr>
      <w:pStyle w:val="Pidipagina"/>
      <w:jc w:val="center"/>
      <w:rPr>
        <w:sz w:val="16"/>
      </w:rPr>
    </w:pPr>
    <w:r w:rsidRPr="00623F78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2B" w:rsidRDefault="00E15D2B">
      <w:r>
        <w:separator/>
      </w:r>
    </w:p>
  </w:footnote>
  <w:footnote w:type="continuationSeparator" w:id="0">
    <w:p w:rsidR="00E15D2B" w:rsidRDefault="00E15D2B">
      <w:r>
        <w:continuationSeparator/>
      </w:r>
    </w:p>
  </w:footnote>
  <w:footnote w:type="continuationNotice" w:id="1">
    <w:p w:rsidR="00E15D2B" w:rsidRDefault="00E15D2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86A79"/>
    <w:multiLevelType w:val="hybridMultilevel"/>
    <w:tmpl w:val="DCD8F37C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8"/>
  </w:num>
  <w:num w:numId="6">
    <w:abstractNumId w:val="25"/>
  </w:num>
  <w:num w:numId="7">
    <w:abstractNumId w:val="26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7"/>
  </w:num>
  <w:num w:numId="15">
    <w:abstractNumId w:val="16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8"/>
  </w:num>
  <w:num w:numId="22">
    <w:abstractNumId w:val="11"/>
  </w:num>
  <w:num w:numId="23">
    <w:abstractNumId w:val="17"/>
  </w:num>
  <w:num w:numId="24">
    <w:abstractNumId w:val="19"/>
  </w:num>
  <w:num w:numId="25">
    <w:abstractNumId w:val="1"/>
  </w:num>
  <w:num w:numId="26">
    <w:abstractNumId w:val="5"/>
  </w:num>
  <w:num w:numId="27">
    <w:abstractNumId w:val="14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13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2"/>
  </w:num>
  <w:num w:numId="37">
    <w:abstractNumId w:val="8"/>
  </w:num>
  <w:num w:numId="38">
    <w:abstractNumId w:val="10"/>
  </w:num>
  <w:num w:numId="39">
    <w:abstractNumId w:val="23"/>
  </w:num>
  <w:num w:numId="40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DAC"/>
    <w:rsid w:val="003A1EBF"/>
    <w:rsid w:val="003A24E7"/>
    <w:rsid w:val="003A2988"/>
    <w:rsid w:val="003A3462"/>
    <w:rsid w:val="003A4754"/>
    <w:rsid w:val="003A6F3E"/>
    <w:rsid w:val="003A77CB"/>
    <w:rsid w:val="003B3D05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F78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47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60"/>
    <w:rsid w:val="00A031FC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4CD7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5293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D2B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A1DA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A1DA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A1DA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1DA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A1DA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A1DA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A1DA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A1DA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A1DAC"/>
    <w:rPr>
      <w:position w:val="-3"/>
    </w:rPr>
  </w:style>
  <w:style w:type="paragraph" w:styleId="Corpodeltesto">
    <w:name w:val="Body Text"/>
    <w:basedOn w:val="Normale"/>
    <w:link w:val="CorpodeltestoCarattere"/>
    <w:rsid w:val="003A1DA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A1DA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A1DA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2E71-D94F-46D8-B8CE-B225A8AB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7314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2024-02-02T09:54:00Z</dcterms:created>
  <dcterms:modified xsi:type="dcterms:W3CDTF">2024-02-02T10:59:00Z</dcterms:modified>
</cp:coreProperties>
</file>